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outlineLvl w:val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附件二 项目申请表</w:t>
      </w:r>
    </w:p>
    <w:p>
      <w:pPr>
        <w:widowControl/>
        <w:jc w:val="center"/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“百年大党·思想常新”经典1</w:t>
      </w:r>
      <w:r>
        <w:rPr>
          <w:rFonts w:ascii="黑体" w:hAnsi="黑体" w:eastAsia="黑体" w:cs="仿宋"/>
          <w:sz w:val="28"/>
          <w:szCs w:val="28"/>
        </w:rPr>
        <w:t>00</w:t>
      </w:r>
      <w:r>
        <w:rPr>
          <w:rFonts w:hint="eastAsia" w:ascii="黑体" w:hAnsi="黑体" w:eastAsia="黑体" w:cs="仿宋"/>
          <w:sz w:val="28"/>
          <w:szCs w:val="28"/>
        </w:rPr>
        <w:t>篇立项申请表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673"/>
        <w:gridCol w:w="747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负责人</w:t>
            </w:r>
          </w:p>
        </w:tc>
        <w:tc>
          <w:tcPr>
            <w:tcW w:w="1420" w:type="dxa"/>
            <w:gridSpan w:val="2"/>
          </w:tcPr>
          <w:p>
            <w:pPr>
              <w:widowControl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420" w:type="dxa"/>
          </w:tcPr>
          <w:p>
            <w:pPr>
              <w:widowControl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41" w:type="dxa"/>
            <w:gridSpan w:val="2"/>
          </w:tcPr>
          <w:p>
            <w:pPr>
              <w:widowControl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年级（本硕博）</w:t>
            </w:r>
          </w:p>
        </w:tc>
        <w:tc>
          <w:tcPr>
            <w:tcW w:w="1421" w:type="dxa"/>
          </w:tcPr>
          <w:p>
            <w:pPr>
              <w:widowControl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</w:tcPr>
          <w:p>
            <w:pPr>
              <w:widowControl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0" w:type="dxa"/>
            <w:gridSpan w:val="2"/>
          </w:tcPr>
          <w:p>
            <w:pPr>
              <w:widowControl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</w:t>
            </w:r>
          </w:p>
        </w:tc>
        <w:tc>
          <w:tcPr>
            <w:tcW w:w="2840" w:type="dxa"/>
            <w:gridSpan w:val="2"/>
          </w:tcPr>
          <w:p>
            <w:pPr>
              <w:widowControl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1" w:type="dxa"/>
          </w:tcPr>
          <w:p>
            <w:pPr>
              <w:widowControl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421" w:type="dxa"/>
          </w:tcPr>
          <w:p>
            <w:pPr>
              <w:widowControl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</w:tcPr>
          <w:p>
            <w:pPr>
              <w:widowControl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0" w:type="dxa"/>
            <w:gridSpan w:val="2"/>
          </w:tcPr>
          <w:p>
            <w:pPr>
              <w:widowControl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</w:p>
        </w:tc>
        <w:tc>
          <w:tcPr>
            <w:tcW w:w="1420" w:type="dxa"/>
          </w:tcPr>
          <w:p>
            <w:pPr>
              <w:widowControl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0" w:type="dxa"/>
          </w:tcPr>
          <w:p>
            <w:pPr>
              <w:widowControl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邮箱</w:t>
            </w:r>
          </w:p>
        </w:tc>
        <w:tc>
          <w:tcPr>
            <w:tcW w:w="2842" w:type="dxa"/>
            <w:gridSpan w:val="2"/>
          </w:tcPr>
          <w:p>
            <w:pPr>
              <w:widowControl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widowControl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团队成员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widowControl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420" w:type="dxa"/>
            <w:gridSpan w:val="2"/>
          </w:tcPr>
          <w:p>
            <w:pPr>
              <w:widowControl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年级</w:t>
            </w:r>
          </w:p>
        </w:tc>
        <w:tc>
          <w:tcPr>
            <w:tcW w:w="1420" w:type="dxa"/>
          </w:tcPr>
          <w:p>
            <w:pPr>
              <w:widowControl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</w:t>
            </w:r>
          </w:p>
        </w:tc>
        <w:tc>
          <w:tcPr>
            <w:tcW w:w="1420" w:type="dxa"/>
          </w:tcPr>
          <w:p>
            <w:pPr>
              <w:widowControl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</w:p>
        </w:tc>
        <w:tc>
          <w:tcPr>
            <w:tcW w:w="2842" w:type="dxa"/>
            <w:gridSpan w:val="2"/>
          </w:tcPr>
          <w:p>
            <w:pPr>
              <w:widowControl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widowControl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0" w:type="dxa"/>
            <w:gridSpan w:val="2"/>
          </w:tcPr>
          <w:p>
            <w:pPr>
              <w:widowControl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0" w:type="dxa"/>
          </w:tcPr>
          <w:p>
            <w:pPr>
              <w:widowControl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0" w:type="dxa"/>
          </w:tcPr>
          <w:p>
            <w:pPr>
              <w:widowControl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42" w:type="dxa"/>
            <w:gridSpan w:val="2"/>
          </w:tcPr>
          <w:p>
            <w:pPr>
              <w:widowControl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widowControl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0" w:type="dxa"/>
            <w:gridSpan w:val="2"/>
          </w:tcPr>
          <w:p>
            <w:pPr>
              <w:widowControl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0" w:type="dxa"/>
          </w:tcPr>
          <w:p>
            <w:pPr>
              <w:widowControl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0" w:type="dxa"/>
          </w:tcPr>
          <w:p>
            <w:pPr>
              <w:widowControl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42" w:type="dxa"/>
            <w:gridSpan w:val="2"/>
          </w:tcPr>
          <w:p>
            <w:pPr>
              <w:widowControl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widowControl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0" w:type="dxa"/>
            <w:gridSpan w:val="2"/>
          </w:tcPr>
          <w:p>
            <w:pPr>
              <w:widowControl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0" w:type="dxa"/>
          </w:tcPr>
          <w:p>
            <w:pPr>
              <w:widowControl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0" w:type="dxa"/>
          </w:tcPr>
          <w:p>
            <w:pPr>
              <w:widowControl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42" w:type="dxa"/>
            <w:gridSpan w:val="2"/>
          </w:tcPr>
          <w:p>
            <w:pPr>
              <w:widowControl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widowControl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widowControl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420" w:type="dxa"/>
            <w:gridSpan w:val="2"/>
          </w:tcPr>
          <w:p>
            <w:pPr>
              <w:widowControl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0" w:type="dxa"/>
          </w:tcPr>
          <w:p>
            <w:pPr>
              <w:widowControl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职称</w:t>
            </w:r>
          </w:p>
        </w:tc>
        <w:tc>
          <w:tcPr>
            <w:tcW w:w="1420" w:type="dxa"/>
          </w:tcPr>
          <w:p>
            <w:pPr>
              <w:widowControl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1" w:type="dxa"/>
          </w:tcPr>
          <w:p>
            <w:pPr>
              <w:widowControl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</w:p>
        </w:tc>
        <w:tc>
          <w:tcPr>
            <w:tcW w:w="1421" w:type="dxa"/>
          </w:tcPr>
          <w:p>
            <w:pPr>
              <w:widowControl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widowControl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项 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atLeast"/>
        </w:trPr>
        <w:tc>
          <w:tcPr>
            <w:tcW w:w="2093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意向篇目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（请在方框内填写排序，不超过3个）</w:t>
            </w:r>
          </w:p>
        </w:tc>
        <w:tc>
          <w:tcPr>
            <w:tcW w:w="6429" w:type="dxa"/>
            <w:gridSpan w:val="5"/>
            <w:vAlign w:val="center"/>
          </w:tcPr>
          <w:p>
            <w:pPr>
              <w:widowControl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□马克思 □恩格斯 □列 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宁 □毛泽东</w:t>
            </w:r>
          </w:p>
          <w:p>
            <w:pPr>
              <w:widowControl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□邓小平 □江泽民 □胡锦涛 □习近平</w:t>
            </w:r>
          </w:p>
        </w:tc>
      </w:tr>
    </w:tbl>
    <w:p>
      <w:pPr>
        <w:widowControl/>
        <w:jc w:val="left"/>
        <w:rPr>
          <w:rFonts w:ascii="仿宋" w:hAnsi="仿宋" w:eastAsia="仿宋" w:cs="仿宋"/>
          <w:sz w:val="28"/>
          <w:szCs w:val="28"/>
        </w:rPr>
      </w:pPr>
    </w:p>
    <w:p>
      <w:pPr>
        <w:widowControl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5B1247"/>
    <w:rsid w:val="7E5B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2021-03-01T01:29:00Z</dcterms:created>
  <dc:creator>dell</dc:creator>
  <cp:lastModifiedBy>dell</cp:lastModifiedBy>
  <dcterms:modified xsi:type="dcterms:W3CDTF">2021-03-01T01:30:35Z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